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>
        <w:rPr>
          <w:rFonts w:ascii="Times New Roman" w:eastAsia="Times New Roman" w:hAnsi="Times New Roman" w:cs="Times New Roman"/>
          <w:sz w:val="28"/>
          <w:szCs w:val="28"/>
        </w:rPr>
        <w:t>Реконструкция ВЛ-0,4 кВ</w:t>
      </w:r>
      <w:r w:rsidR="00EC1F8F">
        <w:rPr>
          <w:rFonts w:ascii="Times New Roman" w:eastAsia="Times New Roman" w:hAnsi="Times New Roman" w:cs="Times New Roman"/>
          <w:sz w:val="28"/>
          <w:szCs w:val="28"/>
        </w:rPr>
        <w:t xml:space="preserve"> от КТП </w:t>
      </w:r>
      <w:r w:rsidR="00D54123">
        <w:rPr>
          <w:rFonts w:ascii="Times New Roman" w:eastAsia="Times New Roman" w:hAnsi="Times New Roman" w:cs="Times New Roman"/>
          <w:sz w:val="28"/>
          <w:szCs w:val="28"/>
        </w:rPr>
        <w:t>816/160</w:t>
      </w:r>
      <w:r w:rsidR="00EC1F8F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="003B7666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EA6635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</w:t>
      </w:r>
      <w:r w:rsidR="00EC1F8F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D54123">
        <w:rPr>
          <w:rFonts w:ascii="Times New Roman" w:eastAsia="Times New Roman" w:hAnsi="Times New Roman" w:cs="Times New Roman"/>
          <w:b/>
          <w:sz w:val="24"/>
          <w:szCs w:val="24"/>
        </w:rPr>
        <w:t>816/160</w:t>
      </w:r>
      <w:r w:rsidR="00EC1F8F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Больше</w:t>
      </w:r>
      <w:r w:rsidR="00A63B09">
        <w:rPr>
          <w:rFonts w:ascii="Times New Roman" w:eastAsia="Times New Roman" w:hAnsi="Times New Roman" w:cs="Times New Roman"/>
          <w:sz w:val="24"/>
          <w:szCs w:val="24"/>
        </w:rPr>
        <w:t>глушицкий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7121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7121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4A2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CF1459" w:rsidRPr="00CF1459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r w:rsidR="00EC1F8F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D54123" w:rsidRPr="00D54123">
        <w:rPr>
          <w:rFonts w:ascii="Times New Roman" w:eastAsia="Times New Roman" w:hAnsi="Times New Roman" w:cs="Times New Roman"/>
          <w:b/>
          <w:sz w:val="24"/>
          <w:szCs w:val="24"/>
        </w:rPr>
        <w:t xml:space="preserve">816/160 </w:t>
      </w:r>
      <w:r w:rsidR="00EC1F8F">
        <w:rPr>
          <w:rFonts w:ascii="Times New Roman" w:eastAsia="Times New Roman" w:hAnsi="Times New Roman" w:cs="Times New Roman"/>
          <w:b/>
          <w:sz w:val="24"/>
          <w:szCs w:val="24"/>
        </w:rPr>
        <w:t xml:space="preserve">с заменой КТП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>
        <w:rPr>
          <w:rFonts w:ascii="Times New Roman" w:eastAsia="Times New Roman" w:hAnsi="Times New Roman" w:cs="Times New Roman"/>
          <w:sz w:val="24"/>
          <w:szCs w:val="24"/>
        </w:rPr>
        <w:t>1</w:t>
      </w:r>
      <w:r w:rsidR="00A63B09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8630E1">
        <w:rPr>
          <w:rFonts w:ascii="Times New Roman" w:eastAsia="Times New Roman" w:hAnsi="Times New Roman" w:cs="Times New Roman"/>
          <w:sz w:val="24"/>
          <w:szCs w:val="24"/>
        </w:rPr>
        <w:t>0,</w:t>
      </w:r>
      <w:r w:rsidR="00D54123">
        <w:rPr>
          <w:rFonts w:ascii="Times New Roman" w:eastAsia="Times New Roman" w:hAnsi="Times New Roman" w:cs="Times New Roman"/>
          <w:sz w:val="24"/>
          <w:szCs w:val="24"/>
        </w:rPr>
        <w:t>42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</w:t>
      </w:r>
      <w:r w:rsidR="00EC1F8F">
        <w:rPr>
          <w:rFonts w:ascii="Times New Roman" w:eastAsia="Times New Roman" w:hAnsi="Times New Roman" w:cs="Times New Roman"/>
          <w:sz w:val="24"/>
          <w:szCs w:val="24"/>
        </w:rPr>
        <w:t>Г-</w:t>
      </w:r>
      <w:r w:rsidR="00D54123">
        <w:rPr>
          <w:rFonts w:ascii="Times New Roman" w:eastAsia="Times New Roman" w:hAnsi="Times New Roman" w:cs="Times New Roman"/>
          <w:sz w:val="24"/>
          <w:szCs w:val="24"/>
        </w:rPr>
        <w:t>160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EC1F8F">
        <w:rPr>
          <w:rFonts w:ascii="Times New Roman" w:eastAsia="Times New Roman" w:hAnsi="Times New Roman" w:cs="Times New Roman"/>
          <w:sz w:val="24"/>
          <w:szCs w:val="24"/>
        </w:rPr>
        <w:t>ь силовых трансформаторов – 0,</w:t>
      </w:r>
      <w:r w:rsidR="00D54123">
        <w:rPr>
          <w:rFonts w:ascii="Times New Roman" w:eastAsia="Times New Roman" w:hAnsi="Times New Roman" w:cs="Times New Roman"/>
          <w:sz w:val="24"/>
          <w:szCs w:val="24"/>
        </w:rPr>
        <w:t>16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CF145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7121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7121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7121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7121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7121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8C5060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График реализации инвестиционного проекта</w:t>
      </w:r>
      <w:r w:rsidR="00F711EC" w:rsidRPr="00F711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711E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F711EC" w:rsidRPr="00CF1459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r w:rsidR="00F711EC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F711EC" w:rsidRPr="00D54123">
        <w:rPr>
          <w:rFonts w:ascii="Times New Roman" w:eastAsia="Times New Roman" w:hAnsi="Times New Roman" w:cs="Times New Roman"/>
          <w:b/>
          <w:sz w:val="24"/>
          <w:szCs w:val="24"/>
        </w:rPr>
        <w:t xml:space="preserve">816/160 </w:t>
      </w:r>
      <w:r w:rsidR="00F711EC">
        <w:rPr>
          <w:rFonts w:ascii="Times New Roman" w:eastAsia="Times New Roman" w:hAnsi="Times New Roman" w:cs="Times New Roman"/>
          <w:b/>
          <w:sz w:val="24"/>
          <w:szCs w:val="24"/>
        </w:rPr>
        <w:t xml:space="preserve">с заменой КТП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F711EC">
        <w:rPr>
          <w:rFonts w:ascii="Times New Roman" w:eastAsia="Times New Roman" w:hAnsi="Times New Roman" w:cs="Times New Roman"/>
          <w:sz w:val="24"/>
          <w:szCs w:val="24"/>
        </w:rPr>
        <w:t xml:space="preserve"> реконструкцию линий электропередач в течении одного года:</w:t>
      </w:r>
    </w:p>
    <w:p w:rsidR="00F711EC" w:rsidRPr="001F18ED" w:rsidRDefault="00F711EC" w:rsidP="008C5060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2018 г-реконструкция 0,42 км линии, замена КТП 10/0,4кВ/250 кВА – </w:t>
      </w:r>
      <w:r w:rsidRPr="00F711EC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стоимость 1,88 млн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7121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7121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F711EC">
        <w:rPr>
          <w:rFonts w:ascii="Times New Roman" w:eastAsia="Times New Roman" w:hAnsi="Times New Roman" w:cs="Times New Roman"/>
          <w:b/>
          <w:sz w:val="24"/>
          <w:szCs w:val="24"/>
        </w:rPr>
        <w:t xml:space="preserve">2018 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F711EC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B64F5F" w:rsidP="00B64F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</w:t>
      </w:r>
      <w:r w:rsidR="00F711EC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Pr="00F567CC" w:rsidRDefault="00F711E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7CC">
        <w:rPr>
          <w:rFonts w:ascii="Times New Roman" w:eastAsia="Times New Roman" w:hAnsi="Times New Roman" w:cs="Times New Roman"/>
          <w:sz w:val="24"/>
          <w:szCs w:val="24"/>
        </w:rPr>
        <w:t>КТП 10/0,4 кВ/160кВА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F711E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711E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максимальная мощность объектов, планируемых к присоединению -</w:t>
      </w:r>
      <w:r w:rsidR="00F711EC">
        <w:rPr>
          <w:rFonts w:ascii="Times New Roman" w:eastAsia="Times New Roman" w:hAnsi="Times New Roman" w:cs="Times New Roman"/>
          <w:b/>
          <w:sz w:val="24"/>
          <w:szCs w:val="24"/>
        </w:rPr>
        <w:t>0 МВт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F711E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F711E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F711E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6635" w:rsidRDefault="00EA6635" w:rsidP="00AA7678">
      <w:pPr>
        <w:spacing w:after="0" w:line="240" w:lineRule="auto"/>
      </w:pPr>
      <w:r>
        <w:separator/>
      </w:r>
    </w:p>
  </w:endnote>
  <w:endnote w:type="continuationSeparator" w:id="1">
    <w:p w:rsidR="00EA6635" w:rsidRDefault="00EA6635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B56F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12196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6635" w:rsidRDefault="00EA6635" w:rsidP="00AA7678">
      <w:pPr>
        <w:spacing w:after="0" w:line="240" w:lineRule="auto"/>
      </w:pPr>
      <w:r>
        <w:separator/>
      </w:r>
    </w:p>
  </w:footnote>
  <w:footnote w:type="continuationSeparator" w:id="1">
    <w:p w:rsidR="00EA6635" w:rsidRDefault="00EA6635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A07C0"/>
    <w:rsid w:val="000B1B96"/>
    <w:rsid w:val="000F4CD2"/>
    <w:rsid w:val="00140086"/>
    <w:rsid w:val="001432EA"/>
    <w:rsid w:val="00144DF4"/>
    <w:rsid w:val="00147259"/>
    <w:rsid w:val="001A63CF"/>
    <w:rsid w:val="001F18ED"/>
    <w:rsid w:val="00280E34"/>
    <w:rsid w:val="002C3F25"/>
    <w:rsid w:val="002C6821"/>
    <w:rsid w:val="00341D72"/>
    <w:rsid w:val="00345CCB"/>
    <w:rsid w:val="003B7666"/>
    <w:rsid w:val="00462A22"/>
    <w:rsid w:val="00477711"/>
    <w:rsid w:val="00485327"/>
    <w:rsid w:val="004867CB"/>
    <w:rsid w:val="004876A2"/>
    <w:rsid w:val="004F3A0C"/>
    <w:rsid w:val="0054026D"/>
    <w:rsid w:val="005413E9"/>
    <w:rsid w:val="0055353A"/>
    <w:rsid w:val="005D737D"/>
    <w:rsid w:val="00606711"/>
    <w:rsid w:val="006325C7"/>
    <w:rsid w:val="006358C9"/>
    <w:rsid w:val="006B795B"/>
    <w:rsid w:val="00712196"/>
    <w:rsid w:val="0073564D"/>
    <w:rsid w:val="00795C64"/>
    <w:rsid w:val="007C49C9"/>
    <w:rsid w:val="007E0B16"/>
    <w:rsid w:val="007F4996"/>
    <w:rsid w:val="008160E1"/>
    <w:rsid w:val="0083417B"/>
    <w:rsid w:val="008630E1"/>
    <w:rsid w:val="00866622"/>
    <w:rsid w:val="008A58DE"/>
    <w:rsid w:val="008C5060"/>
    <w:rsid w:val="008C7A90"/>
    <w:rsid w:val="008D20DF"/>
    <w:rsid w:val="00903D86"/>
    <w:rsid w:val="0092683B"/>
    <w:rsid w:val="00951AAC"/>
    <w:rsid w:val="00952E9F"/>
    <w:rsid w:val="009707F7"/>
    <w:rsid w:val="009D5304"/>
    <w:rsid w:val="00A447AE"/>
    <w:rsid w:val="00A63B09"/>
    <w:rsid w:val="00A64E14"/>
    <w:rsid w:val="00AA7678"/>
    <w:rsid w:val="00AB01C7"/>
    <w:rsid w:val="00AD0729"/>
    <w:rsid w:val="00B23AAB"/>
    <w:rsid w:val="00B552A0"/>
    <w:rsid w:val="00B56FE0"/>
    <w:rsid w:val="00B64F5F"/>
    <w:rsid w:val="00B7186F"/>
    <w:rsid w:val="00B90FB0"/>
    <w:rsid w:val="00BF261A"/>
    <w:rsid w:val="00C33517"/>
    <w:rsid w:val="00C9435B"/>
    <w:rsid w:val="00CB5324"/>
    <w:rsid w:val="00CE0B69"/>
    <w:rsid w:val="00CF1459"/>
    <w:rsid w:val="00CF7567"/>
    <w:rsid w:val="00D54123"/>
    <w:rsid w:val="00D6309B"/>
    <w:rsid w:val="00E16CE3"/>
    <w:rsid w:val="00E754A7"/>
    <w:rsid w:val="00EA6635"/>
    <w:rsid w:val="00EC1F8F"/>
    <w:rsid w:val="00EC4A2C"/>
    <w:rsid w:val="00EE1608"/>
    <w:rsid w:val="00F02812"/>
    <w:rsid w:val="00F567CC"/>
    <w:rsid w:val="00F711EC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2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1432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1432E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1432E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1432E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1432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1432E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1432E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1432E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1432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1432E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1432E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1432E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1432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1432EA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1432EA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1432EA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1432E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1432E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1432EA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1432EA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1432E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1095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19</cp:revision>
  <cp:lastPrinted>2016-10-28T07:39:00Z</cp:lastPrinted>
  <dcterms:created xsi:type="dcterms:W3CDTF">2016-11-01T07:47:00Z</dcterms:created>
  <dcterms:modified xsi:type="dcterms:W3CDTF">2018-02-25T06:33:00Z</dcterms:modified>
</cp:coreProperties>
</file>